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91" w:rsidRDefault="00AF142B">
      <w:pPr>
        <w:pStyle w:val="Heading1"/>
        <w:spacing w:before="66" w:line="240" w:lineRule="auto"/>
        <w:ind w:right="2981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125458</wp:posOffset>
            </wp:positionV>
            <wp:extent cx="1383791" cy="1024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5654040</wp:posOffset>
            </wp:positionH>
            <wp:positionV relativeFrom="paragraph">
              <wp:posOffset>3538</wp:posOffset>
            </wp:positionV>
            <wp:extent cx="1306067" cy="13186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67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5</w:t>
      </w:r>
      <w:r>
        <w:rPr>
          <w:spacing w:val="-2"/>
          <w:vertAlign w:val="superscript"/>
        </w:rPr>
        <w:t>éme</w:t>
      </w:r>
      <w:r>
        <w:rPr>
          <w:spacing w:val="-18"/>
        </w:rPr>
        <w:t xml:space="preserve"> </w:t>
      </w:r>
      <w:r>
        <w:rPr>
          <w:spacing w:val="-2"/>
        </w:rPr>
        <w:t>Championnat</w:t>
      </w:r>
      <w:r>
        <w:rPr>
          <w:spacing w:val="-22"/>
        </w:rPr>
        <w:t xml:space="preserve"> </w:t>
      </w:r>
      <w:r>
        <w:rPr>
          <w:spacing w:val="-2"/>
        </w:rPr>
        <w:t>National</w:t>
      </w:r>
      <w:r>
        <w:rPr>
          <w:spacing w:val="-18"/>
        </w:rPr>
        <w:t xml:space="preserve"> </w:t>
      </w:r>
      <w:r>
        <w:rPr>
          <w:spacing w:val="-2"/>
        </w:rPr>
        <w:t xml:space="preserve">de </w:t>
      </w:r>
      <w:r>
        <w:t>Pêche en Bateau</w:t>
      </w:r>
    </w:p>
    <w:p w:rsidR="00990E91" w:rsidRDefault="00AF142B">
      <w:pPr>
        <w:spacing w:before="119" w:line="304" w:lineRule="auto"/>
        <w:ind w:left="3656" w:right="3759"/>
        <w:jc w:val="center"/>
        <w:rPr>
          <w:i/>
          <w:sz w:val="36"/>
        </w:rPr>
      </w:pPr>
      <w:proofErr w:type="spellStart"/>
      <w:r>
        <w:rPr>
          <w:i/>
          <w:sz w:val="36"/>
        </w:rPr>
        <w:t>Bormes</w:t>
      </w:r>
      <w:proofErr w:type="spellEnd"/>
      <w:r>
        <w:rPr>
          <w:i/>
          <w:spacing w:val="-19"/>
          <w:sz w:val="36"/>
        </w:rPr>
        <w:t xml:space="preserve"> </w:t>
      </w:r>
      <w:r>
        <w:rPr>
          <w:i/>
          <w:sz w:val="36"/>
        </w:rPr>
        <w:t>les</w:t>
      </w:r>
      <w:r>
        <w:rPr>
          <w:i/>
          <w:spacing w:val="-19"/>
          <w:sz w:val="36"/>
        </w:rPr>
        <w:t xml:space="preserve"> </w:t>
      </w:r>
      <w:r>
        <w:rPr>
          <w:i/>
          <w:sz w:val="36"/>
        </w:rPr>
        <w:t>Mimosas 18,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19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et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20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mai</w:t>
      </w:r>
      <w:r>
        <w:rPr>
          <w:i/>
          <w:spacing w:val="-2"/>
          <w:sz w:val="36"/>
        </w:rPr>
        <w:t xml:space="preserve"> </w:t>
      </w:r>
      <w:r>
        <w:rPr>
          <w:i/>
          <w:spacing w:val="-4"/>
          <w:sz w:val="36"/>
        </w:rPr>
        <w:t>2023</w:t>
      </w:r>
    </w:p>
    <w:p w:rsidR="00990E91" w:rsidRDefault="00AF142B">
      <w:pPr>
        <w:pStyle w:val="Titre"/>
      </w:pPr>
      <w:r>
        <w:rPr>
          <w:spacing w:val="-4"/>
        </w:rPr>
        <w:t>Inscription</w:t>
      </w:r>
      <w:r>
        <w:rPr>
          <w:spacing w:val="-22"/>
        </w:rPr>
        <w:t xml:space="preserve"> </w:t>
      </w:r>
      <w:r>
        <w:rPr>
          <w:spacing w:val="-4"/>
        </w:rPr>
        <w:t>au</w:t>
      </w:r>
      <w:r>
        <w:rPr>
          <w:spacing w:val="-21"/>
        </w:rPr>
        <w:t xml:space="preserve"> </w:t>
      </w:r>
      <w:r>
        <w:rPr>
          <w:spacing w:val="-4"/>
        </w:rPr>
        <w:t>repas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21"/>
        </w:rPr>
        <w:t xml:space="preserve"> </w:t>
      </w:r>
      <w:r>
        <w:rPr>
          <w:spacing w:val="-4"/>
        </w:rPr>
        <w:t>clôture</w:t>
      </w:r>
    </w:p>
    <w:p w:rsidR="00990E91" w:rsidRDefault="00990E91">
      <w:pPr>
        <w:spacing w:before="2"/>
        <w:rPr>
          <w:b/>
          <w:sz w:val="55"/>
        </w:rPr>
      </w:pPr>
    </w:p>
    <w:p w:rsidR="00990E91" w:rsidRDefault="00AF142B">
      <w:pPr>
        <w:pStyle w:val="Heading1"/>
        <w:ind w:right="2592"/>
      </w:pPr>
      <w:r>
        <w:t>SAMEDI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MAI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:rsidR="00990E91" w:rsidRDefault="00AF142B">
      <w:pPr>
        <w:spacing w:line="426" w:lineRule="exact"/>
        <w:ind w:left="2875" w:right="2588"/>
        <w:jc w:val="center"/>
        <w:rPr>
          <w:b/>
          <w:sz w:val="36"/>
        </w:rPr>
      </w:pPr>
      <w:proofErr w:type="spellStart"/>
      <w:r>
        <w:rPr>
          <w:b/>
          <w:sz w:val="36"/>
        </w:rPr>
        <w:t>Bormes</w:t>
      </w:r>
      <w:proofErr w:type="spellEnd"/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les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Mimosas</w:t>
      </w:r>
      <w:r>
        <w:rPr>
          <w:b/>
          <w:spacing w:val="-17"/>
          <w:sz w:val="36"/>
        </w:rPr>
        <w:t xml:space="preserve"> </w:t>
      </w:r>
      <w:r>
        <w:rPr>
          <w:b/>
          <w:spacing w:val="-4"/>
          <w:sz w:val="36"/>
        </w:rPr>
        <w:t>Port</w:t>
      </w:r>
    </w:p>
    <w:p w:rsidR="00990E91" w:rsidRDefault="00990E91">
      <w:pPr>
        <w:rPr>
          <w:b/>
          <w:sz w:val="36"/>
        </w:rPr>
      </w:pPr>
    </w:p>
    <w:p w:rsidR="00990E91" w:rsidRDefault="00990E91">
      <w:pPr>
        <w:spacing w:before="7"/>
        <w:rPr>
          <w:b/>
          <w:sz w:val="40"/>
        </w:rPr>
      </w:pPr>
    </w:p>
    <w:p w:rsidR="00990E91" w:rsidRDefault="00AF142B">
      <w:pPr>
        <w:spacing w:line="324" w:lineRule="auto"/>
        <w:ind w:left="430" w:right="12"/>
        <w:rPr>
          <w:sz w:val="20"/>
        </w:rPr>
      </w:pPr>
      <w:r>
        <w:rPr>
          <w:sz w:val="28"/>
        </w:rPr>
        <w:t>Nom,</w:t>
      </w:r>
      <w:r>
        <w:rPr>
          <w:spacing w:val="-12"/>
          <w:sz w:val="28"/>
        </w:rPr>
        <w:t xml:space="preserve"> </w:t>
      </w:r>
      <w:r>
        <w:rPr>
          <w:sz w:val="28"/>
        </w:rPr>
        <w:t>prénom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0"/>
        </w:rPr>
        <w:t xml:space="preserve">……………………………………………………………………………………………………… </w:t>
      </w:r>
      <w:r>
        <w:rPr>
          <w:sz w:val="28"/>
        </w:rPr>
        <w:t>Tél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0"/>
        </w:rPr>
        <w:t xml:space="preserve">……………………………………………………………………………………………………............................. </w:t>
      </w:r>
      <w:proofErr w:type="gramStart"/>
      <w:r>
        <w:rPr>
          <w:sz w:val="28"/>
        </w:rPr>
        <w:t>email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0"/>
        </w:rPr>
        <w:t xml:space="preserve">…………………………………………………………………………………………………………………… </w:t>
      </w:r>
      <w:r>
        <w:rPr>
          <w:sz w:val="28"/>
        </w:rPr>
        <w:t xml:space="preserve">Club d’appartenance : </w:t>
      </w:r>
      <w:r>
        <w:rPr>
          <w:sz w:val="20"/>
        </w:rPr>
        <w:t xml:space="preserve">………………………………………………………………………………………….. </w:t>
      </w:r>
      <w:r>
        <w:rPr>
          <w:sz w:val="28"/>
        </w:rPr>
        <w:t xml:space="preserve">Comité : </w:t>
      </w:r>
      <w:r>
        <w:rPr>
          <w:sz w:val="20"/>
        </w:rPr>
        <w:t>………………………………………………………………………………………………………………..</w:t>
      </w:r>
    </w:p>
    <w:p w:rsidR="00990E91" w:rsidRDefault="00990E91">
      <w:pPr>
        <w:rPr>
          <w:sz w:val="20"/>
        </w:rPr>
      </w:pPr>
    </w:p>
    <w:p w:rsidR="00990E91" w:rsidRDefault="00990E91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7"/>
        <w:gridCol w:w="2778"/>
        <w:gridCol w:w="3079"/>
        <w:gridCol w:w="2034"/>
      </w:tblGrid>
      <w:tr w:rsidR="00990E91">
        <w:trPr>
          <w:trHeight w:val="362"/>
        </w:trPr>
        <w:tc>
          <w:tcPr>
            <w:tcW w:w="1977" w:type="dxa"/>
            <w:tcBorders>
              <w:right w:val="nil"/>
            </w:tcBorders>
          </w:tcPr>
          <w:p w:rsidR="00990E91" w:rsidRDefault="00AF142B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Réservation</w:t>
            </w: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990E91" w:rsidRDefault="00AF142B">
            <w:pPr>
              <w:pStyle w:val="TableParagraph"/>
              <w:ind w:left="449" w:right="152"/>
              <w:jc w:val="center"/>
              <w:rPr>
                <w:sz w:val="28"/>
              </w:rPr>
            </w:pPr>
            <w:r>
              <w:rPr>
                <w:sz w:val="28"/>
              </w:rPr>
              <w:t>Tarif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pa</w:t>
            </w:r>
            <w:r>
              <w:rPr>
                <w:sz w:val="28"/>
              </w:rPr>
              <w:t>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personne</w:t>
            </w:r>
          </w:p>
        </w:tc>
        <w:tc>
          <w:tcPr>
            <w:tcW w:w="3079" w:type="dxa"/>
            <w:tcBorders>
              <w:left w:val="nil"/>
              <w:right w:val="nil"/>
            </w:tcBorders>
          </w:tcPr>
          <w:p w:rsidR="00990E91" w:rsidRDefault="00AF142B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Nombre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personnes</w:t>
            </w:r>
          </w:p>
        </w:tc>
        <w:tc>
          <w:tcPr>
            <w:tcW w:w="2034" w:type="dxa"/>
            <w:tcBorders>
              <w:left w:val="nil"/>
            </w:tcBorders>
          </w:tcPr>
          <w:p w:rsidR="00990E91" w:rsidRDefault="00AF142B">
            <w:pPr>
              <w:pStyle w:val="TableParagraph"/>
              <w:ind w:left="307"/>
              <w:rPr>
                <w:sz w:val="28"/>
              </w:rPr>
            </w:pPr>
            <w:r>
              <w:rPr>
                <w:spacing w:val="-2"/>
                <w:sz w:val="28"/>
              </w:rPr>
              <w:t>Total</w:t>
            </w:r>
          </w:p>
        </w:tc>
      </w:tr>
      <w:tr w:rsidR="00990E91">
        <w:trPr>
          <w:trHeight w:val="361"/>
        </w:trPr>
        <w:tc>
          <w:tcPr>
            <w:tcW w:w="9868" w:type="dxa"/>
            <w:gridSpan w:val="4"/>
          </w:tcPr>
          <w:p w:rsidR="00990E91" w:rsidRDefault="00990E91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990E91">
        <w:trPr>
          <w:trHeight w:val="362"/>
        </w:trPr>
        <w:tc>
          <w:tcPr>
            <w:tcW w:w="1977" w:type="dxa"/>
            <w:tcBorders>
              <w:right w:val="nil"/>
            </w:tcBorders>
          </w:tcPr>
          <w:p w:rsidR="00990E91" w:rsidRDefault="00AF142B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Adulte</w:t>
            </w:r>
          </w:p>
        </w:tc>
        <w:tc>
          <w:tcPr>
            <w:tcW w:w="2778" w:type="dxa"/>
            <w:tcBorders>
              <w:left w:val="nil"/>
              <w:right w:val="nil"/>
            </w:tcBorders>
          </w:tcPr>
          <w:p w:rsidR="00990E91" w:rsidRDefault="00AF142B">
            <w:pPr>
              <w:pStyle w:val="TableParagraph"/>
              <w:ind w:left="449" w:right="3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Euros</w:t>
            </w:r>
          </w:p>
        </w:tc>
        <w:tc>
          <w:tcPr>
            <w:tcW w:w="3079" w:type="dxa"/>
            <w:tcBorders>
              <w:left w:val="nil"/>
              <w:right w:val="nil"/>
            </w:tcBorders>
          </w:tcPr>
          <w:p w:rsidR="00990E91" w:rsidRDefault="00990E91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90E91" w:rsidRDefault="00990E91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</w:tbl>
    <w:p w:rsidR="00990E91" w:rsidRDefault="00990E91">
      <w:pPr>
        <w:rPr>
          <w:sz w:val="20"/>
        </w:rPr>
      </w:pPr>
    </w:p>
    <w:p w:rsidR="00990E91" w:rsidRDefault="00990E91">
      <w:pPr>
        <w:rPr>
          <w:sz w:val="20"/>
        </w:rPr>
      </w:pPr>
    </w:p>
    <w:p w:rsidR="00990E91" w:rsidRDefault="00990E91">
      <w:pPr>
        <w:spacing w:before="9"/>
        <w:rPr>
          <w:sz w:val="14"/>
        </w:rPr>
      </w:pPr>
    </w:p>
    <w:p w:rsidR="00990E91" w:rsidRDefault="00AF142B">
      <w:pPr>
        <w:tabs>
          <w:tab w:val="left" w:leader="dot" w:pos="8957"/>
        </w:tabs>
        <w:spacing w:before="38"/>
        <w:ind w:left="502"/>
        <w:rPr>
          <w:sz w:val="28"/>
        </w:rPr>
      </w:pPr>
      <w:r>
        <w:rPr>
          <w:sz w:val="28"/>
        </w:rPr>
        <w:t>Total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réservation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8"/>
        </w:rPr>
        <w:t>Euros</w:t>
      </w:r>
    </w:p>
    <w:p w:rsidR="00990E91" w:rsidRDefault="00990E91">
      <w:pPr>
        <w:rPr>
          <w:sz w:val="32"/>
        </w:rPr>
      </w:pPr>
    </w:p>
    <w:p w:rsidR="00990E91" w:rsidRDefault="00990E91">
      <w:pPr>
        <w:rPr>
          <w:sz w:val="32"/>
        </w:rPr>
      </w:pPr>
    </w:p>
    <w:p w:rsidR="00990E91" w:rsidRDefault="00990E91">
      <w:pPr>
        <w:rPr>
          <w:sz w:val="32"/>
        </w:rPr>
      </w:pPr>
    </w:p>
    <w:p w:rsidR="00990E91" w:rsidRDefault="00990E91">
      <w:pPr>
        <w:spacing w:before="6"/>
        <w:rPr>
          <w:sz w:val="33"/>
        </w:rPr>
      </w:pPr>
    </w:p>
    <w:p w:rsidR="00990E91" w:rsidRDefault="00AF142B">
      <w:pPr>
        <w:pStyle w:val="Corpsdetexte"/>
        <w:ind w:left="312" w:right="12" w:hanging="1"/>
      </w:pPr>
      <w:r>
        <w:rPr>
          <w:spacing w:val="-6"/>
          <w:w w:val="90"/>
        </w:rPr>
        <w:t>Pour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être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prise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en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compte,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l’inscription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au</w:t>
      </w:r>
      <w:r>
        <w:rPr>
          <w:spacing w:val="-4"/>
        </w:rPr>
        <w:t xml:space="preserve"> </w:t>
      </w:r>
      <w:r>
        <w:rPr>
          <w:spacing w:val="-6"/>
          <w:w w:val="90"/>
        </w:rPr>
        <w:t>repas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6"/>
          <w:w w:val="90"/>
        </w:rPr>
        <w:t>clôture doit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être accompagnée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du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montant total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spacing w:val="-6"/>
        </w:rPr>
        <w:t>réservation.</w:t>
      </w:r>
      <w:r>
        <w:rPr>
          <w:spacing w:val="-16"/>
        </w:rPr>
        <w:t xml:space="preserve"> </w:t>
      </w:r>
      <w:r>
        <w:rPr>
          <w:spacing w:val="-6"/>
        </w:rPr>
        <w:t>Chèque</w:t>
      </w:r>
      <w:r>
        <w:rPr>
          <w:spacing w:val="-21"/>
        </w:rPr>
        <w:t xml:space="preserve"> </w:t>
      </w:r>
      <w:r>
        <w:rPr>
          <w:spacing w:val="-6"/>
        </w:rPr>
        <w:t>à</w:t>
      </w:r>
      <w:r>
        <w:rPr>
          <w:spacing w:val="-25"/>
        </w:rPr>
        <w:t xml:space="preserve"> </w:t>
      </w:r>
      <w:proofErr w:type="spellStart"/>
      <w:r>
        <w:rPr>
          <w:spacing w:val="-6"/>
        </w:rPr>
        <w:t>établirà</w:t>
      </w:r>
      <w:proofErr w:type="spellEnd"/>
      <w:r>
        <w:rPr>
          <w:spacing w:val="-25"/>
        </w:rPr>
        <w:t xml:space="preserve"> </w:t>
      </w:r>
      <w:r>
        <w:rPr>
          <w:spacing w:val="-6"/>
        </w:rPr>
        <w:t>l’ordre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17"/>
        </w:rPr>
        <w:t xml:space="preserve"> </w:t>
      </w:r>
      <w:proofErr w:type="gramStart"/>
      <w:r>
        <w:rPr>
          <w:spacing w:val="-6"/>
        </w:rPr>
        <w:t>CPPG</w:t>
      </w:r>
      <w:r>
        <w:t xml:space="preserve"> </w:t>
      </w:r>
      <w:r>
        <w:rPr>
          <w:spacing w:val="-6"/>
        </w:rPr>
        <w:t>.</w:t>
      </w:r>
      <w:proofErr w:type="gramEnd"/>
    </w:p>
    <w:p w:rsidR="00990E91" w:rsidRDefault="00990E91">
      <w:pPr>
        <w:pStyle w:val="Corpsdetexte"/>
        <w:spacing w:before="10"/>
        <w:rPr>
          <w:sz w:val="27"/>
        </w:rPr>
      </w:pPr>
    </w:p>
    <w:p w:rsidR="00990E91" w:rsidRDefault="00AF142B">
      <w:pPr>
        <w:pStyle w:val="Corpsdetexte"/>
        <w:ind w:left="312"/>
      </w:pPr>
      <w:r>
        <w:rPr>
          <w:spacing w:val="-2"/>
          <w:w w:val="80"/>
          <w:u w:val="single"/>
        </w:rPr>
        <w:t>Date</w:t>
      </w:r>
      <w:r>
        <w:rPr>
          <w:spacing w:val="-8"/>
          <w:u w:val="single"/>
        </w:rPr>
        <w:t xml:space="preserve"> </w:t>
      </w:r>
      <w:r>
        <w:rPr>
          <w:spacing w:val="-2"/>
          <w:w w:val="80"/>
          <w:u w:val="single"/>
        </w:rPr>
        <w:t>limite</w:t>
      </w:r>
      <w:r>
        <w:rPr>
          <w:spacing w:val="-8"/>
          <w:u w:val="single"/>
        </w:rPr>
        <w:t xml:space="preserve"> </w:t>
      </w:r>
      <w:r>
        <w:rPr>
          <w:spacing w:val="-2"/>
          <w:w w:val="80"/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spacing w:val="-2"/>
          <w:w w:val="80"/>
          <w:u w:val="single"/>
        </w:rPr>
        <w:t>réservation</w:t>
      </w:r>
      <w:r>
        <w:rPr>
          <w:spacing w:val="-17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:</w:t>
      </w:r>
      <w:r>
        <w:rPr>
          <w:spacing w:val="-32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15</w:t>
      </w:r>
      <w:r>
        <w:rPr>
          <w:spacing w:val="-29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avril</w:t>
      </w:r>
      <w:r>
        <w:rPr>
          <w:spacing w:val="-34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2023</w:t>
      </w: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rPr>
          <w:sz w:val="20"/>
        </w:rPr>
      </w:pPr>
    </w:p>
    <w:p w:rsidR="00990E91" w:rsidRDefault="00990E91">
      <w:pPr>
        <w:pStyle w:val="Corpsdetexte"/>
        <w:spacing w:before="8"/>
      </w:pPr>
    </w:p>
    <w:p w:rsidR="00990E91" w:rsidRDefault="00AF142B">
      <w:pPr>
        <w:spacing w:before="91"/>
        <w:ind w:left="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Club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Pêche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Pointe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GOURON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238,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Boulevard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port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83230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BORMES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LES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MIMOSAS</w:t>
      </w:r>
    </w:p>
    <w:sectPr w:rsidR="00990E91" w:rsidSect="00990E91">
      <w:type w:val="continuous"/>
      <w:pgSz w:w="11910" w:h="16840"/>
      <w:pgMar w:top="480" w:right="8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90E91"/>
    <w:rsid w:val="00990E91"/>
    <w:rsid w:val="00A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0E91"/>
    <w:rPr>
      <w:rFonts w:ascii="Candara" w:eastAsia="Candara" w:hAnsi="Candara" w:cs="Candar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90E91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990E91"/>
    <w:pPr>
      <w:spacing w:line="426" w:lineRule="exact"/>
      <w:ind w:left="2875" w:right="2588"/>
      <w:jc w:val="center"/>
      <w:outlineLvl w:val="1"/>
    </w:pPr>
    <w:rPr>
      <w:b/>
      <w:bCs/>
      <w:sz w:val="36"/>
      <w:szCs w:val="36"/>
    </w:rPr>
  </w:style>
  <w:style w:type="paragraph" w:styleId="Titre">
    <w:name w:val="Title"/>
    <w:basedOn w:val="Normal"/>
    <w:uiPriority w:val="1"/>
    <w:qFormat/>
    <w:rsid w:val="00990E91"/>
    <w:pPr>
      <w:spacing w:before="263"/>
      <w:ind w:left="1755" w:right="1480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990E91"/>
  </w:style>
  <w:style w:type="paragraph" w:customStyle="1" w:styleId="TableParagraph">
    <w:name w:val="Table Paragraph"/>
    <w:basedOn w:val="Normal"/>
    <w:uiPriority w:val="1"/>
    <w:qFormat/>
    <w:rsid w:val="00990E91"/>
    <w:pPr>
      <w:spacing w:before="11" w:line="33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- 2023_Dossier_5ème National Bateau_Bormes les Mimosas_2023 du 18 au 20 mai-V02.docx</dc:title>
  <dc:creator>FFPM</dc:creator>
  <cp:lastModifiedBy>FFPM</cp:lastModifiedBy>
  <cp:revision>2</cp:revision>
  <dcterms:created xsi:type="dcterms:W3CDTF">2023-03-15T05:51:00Z</dcterms:created>
  <dcterms:modified xsi:type="dcterms:W3CDTF">2023-03-15T05:51:00Z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